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3115" w14:textId="1A18A38A" w:rsidR="00556C89" w:rsidRPr="00285D19" w:rsidRDefault="00556C89" w:rsidP="7AA64C7F">
      <w:pPr>
        <w:pStyle w:val="paragraph"/>
        <w:spacing w:before="0" w:beforeAutospacing="0" w:after="0" w:afterAutospacing="0"/>
        <w:ind w:right="45"/>
        <w:jc w:val="center"/>
        <w:textAlignment w:val="baseline"/>
        <w:rPr>
          <w:rStyle w:val="eop"/>
          <w:rFonts w:ascii="Verdana" w:hAnsi="Verdana" w:cs="Calibri"/>
          <w:color w:val="000000"/>
          <w:sz w:val="26"/>
          <w:szCs w:val="26"/>
        </w:rPr>
      </w:pPr>
      <w:r w:rsidRPr="0FC5E8AD">
        <w:rPr>
          <w:rStyle w:val="normaltextrun"/>
          <w:rFonts w:ascii="Verdana" w:hAnsi="Verdana" w:cs="Calibri"/>
          <w:b/>
          <w:bCs/>
          <w:color w:val="000000" w:themeColor="text1"/>
          <w:sz w:val="26"/>
          <w:szCs w:val="26"/>
        </w:rPr>
        <w:t>CHRONOLOGY OF THE AGENDA ITEM</w:t>
      </w:r>
      <w:r w:rsidRPr="0FC5E8AD">
        <w:rPr>
          <w:rStyle w:val="normaltextrun"/>
          <w:rFonts w:ascii="Verdana" w:hAnsi="Verdana" w:cs="Calibri"/>
          <w:color w:val="000000" w:themeColor="text1"/>
          <w:sz w:val="26"/>
          <w:szCs w:val="26"/>
        </w:rPr>
        <w:t>  </w:t>
      </w:r>
      <w:r w:rsidRPr="0FC5E8AD">
        <w:rPr>
          <w:rStyle w:val="eop"/>
          <w:rFonts w:ascii="Verdana" w:hAnsi="Verdana" w:cs="Calibri"/>
          <w:color w:val="000000" w:themeColor="text1"/>
          <w:sz w:val="26"/>
          <w:szCs w:val="26"/>
        </w:rPr>
        <w:t> </w:t>
      </w:r>
    </w:p>
    <w:p w14:paraId="672A6659" w14:textId="77777777" w:rsidR="00556C89" w:rsidRDefault="00556C89" w:rsidP="00556C89">
      <w:pPr>
        <w:pStyle w:val="paragraph"/>
        <w:spacing w:before="0" w:beforeAutospacing="0" w:after="0" w:afterAutospacing="0"/>
        <w:ind w:right="45"/>
        <w:jc w:val="center"/>
        <w:textAlignment w:val="baseline"/>
        <w:rPr>
          <w:rFonts w:ascii="Segoe UI" w:hAnsi="Segoe UI" w:cs="Segoe UI"/>
          <w:color w:val="000000"/>
          <w:sz w:val="18"/>
          <w:szCs w:val="18"/>
        </w:rPr>
      </w:pPr>
    </w:p>
    <w:p w14:paraId="0A37501D" w14:textId="77777777" w:rsidR="00556C89" w:rsidRDefault="00556C89" w:rsidP="00556C89">
      <w:pPr>
        <w:pStyle w:val="paragraph"/>
        <w:spacing w:before="0" w:beforeAutospacing="0" w:after="0" w:afterAutospacing="0"/>
        <w:ind w:right="45"/>
        <w:textAlignment w:val="baseline"/>
        <w:rPr>
          <w:rFonts w:ascii="Segoe UI" w:hAnsi="Segoe UI" w:cs="Segoe UI"/>
          <w:color w:val="000000"/>
          <w:sz w:val="18"/>
          <w:szCs w:val="18"/>
        </w:rPr>
      </w:pPr>
    </w:p>
    <w:p w14:paraId="1A481D5C" w14:textId="445599A3" w:rsidR="002D5995" w:rsidRPr="00AF1A16" w:rsidRDefault="000D3478" w:rsidP="0FC5E8AD">
      <w:pPr>
        <w:rPr>
          <w:rFonts w:ascii="Verdana" w:hAnsi="Verdana" w:cs="Arial"/>
          <w:sz w:val="24"/>
          <w:szCs w:val="24"/>
        </w:rPr>
      </w:pPr>
      <w:r w:rsidRPr="5D248076">
        <w:rPr>
          <w:rFonts w:ascii="Verdana" w:hAnsi="Verdana" w:cs="Arial"/>
          <w:sz w:val="24"/>
          <w:szCs w:val="24"/>
        </w:rPr>
        <w:t xml:space="preserve">The </w:t>
      </w:r>
      <w:r w:rsidR="00F9138D" w:rsidRPr="5D248076">
        <w:rPr>
          <w:rFonts w:ascii="Verdana" w:hAnsi="Verdana" w:cs="Arial"/>
          <w:sz w:val="24"/>
          <w:szCs w:val="24"/>
        </w:rPr>
        <w:t>constructio</w:t>
      </w:r>
      <w:r w:rsidR="009203F1" w:rsidRPr="5D248076">
        <w:rPr>
          <w:rFonts w:ascii="Verdana" w:hAnsi="Verdana" w:cs="Arial"/>
          <w:sz w:val="24"/>
          <w:szCs w:val="24"/>
        </w:rPr>
        <w:t>n</w:t>
      </w:r>
      <w:r w:rsidR="00F9138D" w:rsidRPr="5D248076">
        <w:rPr>
          <w:rFonts w:ascii="Verdana" w:hAnsi="Verdana" w:cs="Arial"/>
          <w:sz w:val="24"/>
          <w:szCs w:val="24"/>
        </w:rPr>
        <w:t xml:space="preserve"> </w:t>
      </w:r>
      <w:r w:rsidRPr="5D248076">
        <w:rPr>
          <w:rFonts w:ascii="Verdana" w:hAnsi="Verdana" w:cs="Arial"/>
          <w:sz w:val="24"/>
          <w:szCs w:val="24"/>
        </w:rPr>
        <w:t xml:space="preserve">project </w:t>
      </w:r>
      <w:r w:rsidR="00E20A15" w:rsidRPr="5D248076">
        <w:rPr>
          <w:rFonts w:ascii="Verdana" w:hAnsi="Verdana" w:cs="Arial"/>
          <w:sz w:val="24"/>
          <w:szCs w:val="24"/>
        </w:rPr>
        <w:t xml:space="preserve">at the </w:t>
      </w:r>
      <w:r w:rsidR="698CEAC5" w:rsidRPr="5D248076">
        <w:rPr>
          <w:rFonts w:ascii="Verdana" w:hAnsi="Verdana" w:cs="Arial"/>
          <w:sz w:val="24"/>
          <w:szCs w:val="24"/>
        </w:rPr>
        <w:t>Chestnut</w:t>
      </w:r>
      <w:r w:rsidR="00E20A15" w:rsidRPr="5D248076">
        <w:rPr>
          <w:rFonts w:ascii="Verdana" w:hAnsi="Verdana" w:cs="Arial"/>
          <w:sz w:val="24"/>
          <w:szCs w:val="24"/>
        </w:rPr>
        <w:t xml:space="preserve"> ES site</w:t>
      </w:r>
      <w:r w:rsidRPr="5D248076">
        <w:rPr>
          <w:rFonts w:ascii="Verdana" w:hAnsi="Verdana" w:cs="Arial"/>
          <w:sz w:val="24"/>
          <w:szCs w:val="24"/>
        </w:rPr>
        <w:t xml:space="preserve"> is </w:t>
      </w:r>
      <w:r w:rsidR="00AF1A16" w:rsidRPr="5D248076">
        <w:rPr>
          <w:rFonts w:ascii="Verdana" w:hAnsi="Verdana" w:cs="Arial"/>
          <w:sz w:val="24"/>
          <w:szCs w:val="24"/>
        </w:rPr>
        <w:t>moving forward.</w:t>
      </w:r>
      <w:r w:rsidR="00E20A15" w:rsidRPr="5D248076">
        <w:rPr>
          <w:rFonts w:ascii="Verdana" w:hAnsi="Verdana" w:cs="Arial"/>
          <w:sz w:val="24"/>
          <w:szCs w:val="24"/>
        </w:rPr>
        <w:t xml:space="preserve"> </w:t>
      </w:r>
      <w:r w:rsidR="00530C51" w:rsidRPr="5D248076">
        <w:rPr>
          <w:rFonts w:ascii="Verdana" w:hAnsi="Verdana" w:cs="Arial"/>
          <w:sz w:val="24"/>
          <w:szCs w:val="24"/>
        </w:rPr>
        <w:t xml:space="preserve">GA Power is the requesting the right to install and maintain electrical and communication lines to all existing facilities and future structure(s) within the Easement area. </w:t>
      </w:r>
      <w:r w:rsidR="002D5995" w:rsidRPr="5D248076">
        <w:rPr>
          <w:rFonts w:ascii="Verdana" w:hAnsi="Verdana" w:cs="Arial"/>
          <w:sz w:val="24"/>
          <w:szCs w:val="24"/>
        </w:rPr>
        <w:t xml:space="preserve">The easement request allows GA Power to construct, maintain, repair, rebuild the lines for transmitting electric current to the facility. The underground electric distribution lines are to be installed for the improvement of services to the facility. The renovations may include updates to transformers, manholes, wires, cables and other necessary fixtures and appliances. </w:t>
      </w:r>
    </w:p>
    <w:sectPr w:rsidR="002D5995" w:rsidRPr="00AF1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89"/>
    <w:rsid w:val="000D3478"/>
    <w:rsid w:val="00191C15"/>
    <w:rsid w:val="00285D19"/>
    <w:rsid w:val="002D5995"/>
    <w:rsid w:val="00305111"/>
    <w:rsid w:val="004764AC"/>
    <w:rsid w:val="005067ED"/>
    <w:rsid w:val="00527866"/>
    <w:rsid w:val="00530C51"/>
    <w:rsid w:val="00556C89"/>
    <w:rsid w:val="00855FA9"/>
    <w:rsid w:val="009203F1"/>
    <w:rsid w:val="00A253B0"/>
    <w:rsid w:val="00AF1A16"/>
    <w:rsid w:val="00BD6EAC"/>
    <w:rsid w:val="00C45348"/>
    <w:rsid w:val="00E20A15"/>
    <w:rsid w:val="00E377F6"/>
    <w:rsid w:val="00F9138D"/>
    <w:rsid w:val="00FD317D"/>
    <w:rsid w:val="0FC5E8AD"/>
    <w:rsid w:val="11297407"/>
    <w:rsid w:val="19C2F7CD"/>
    <w:rsid w:val="1BBB7123"/>
    <w:rsid w:val="1DD99297"/>
    <w:rsid w:val="2B0CECCF"/>
    <w:rsid w:val="3D7AF65E"/>
    <w:rsid w:val="40B29720"/>
    <w:rsid w:val="457BE3EA"/>
    <w:rsid w:val="4792B9CA"/>
    <w:rsid w:val="4BE27A4E"/>
    <w:rsid w:val="55267B6B"/>
    <w:rsid w:val="55A61F9F"/>
    <w:rsid w:val="5D248076"/>
    <w:rsid w:val="698CEAC5"/>
    <w:rsid w:val="7AA64C7F"/>
    <w:rsid w:val="7FAE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6E47"/>
  <w15:chartTrackingRefBased/>
  <w15:docId w15:val="{578E3187-67DA-40CC-864C-A6B80F61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6C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6C89"/>
  </w:style>
  <w:style w:type="character" w:customStyle="1" w:styleId="eop">
    <w:name w:val="eop"/>
    <w:basedOn w:val="DefaultParagraphFont"/>
    <w:rsid w:val="0055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97a20-4a0f-4e23-b6cb-96eedab9fe93">
      <Terms xmlns="http://schemas.microsoft.com/office/infopath/2007/PartnerControls"/>
    </lcf76f155ced4ddcb4097134ff3c332f>
    <location xmlns="1d197a20-4a0f-4e23-b6cb-96eedab9fe93" xsi:nil="true"/>
    <TaxCatchAll xmlns="8be5de25-5959-43be-afff-9a99316fa09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0AC02AA3EBE40912018C1F4CA83AF" ma:contentTypeVersion="30" ma:contentTypeDescription="Create a new document." ma:contentTypeScope="" ma:versionID="4d409847d92b20c1b9a74e4a297f8b9e">
  <xsd:schema xmlns:xsd="http://www.w3.org/2001/XMLSchema" xmlns:xs="http://www.w3.org/2001/XMLSchema" xmlns:p="http://schemas.microsoft.com/office/2006/metadata/properties" xmlns:ns1="http://schemas.microsoft.com/sharepoint/v3" xmlns:ns2="1d197a20-4a0f-4e23-b6cb-96eedab9fe93" xmlns:ns3="8be5de25-5959-43be-afff-9a99316fa095" targetNamespace="http://schemas.microsoft.com/office/2006/metadata/properties" ma:root="true" ma:fieldsID="a62690ccf81ef8d3b0bc5d3b171062b1" ns1:_="" ns2:_="" ns3:_="">
    <xsd:import namespace="http://schemas.microsoft.com/sharepoint/v3"/>
    <xsd:import namespace="1d197a20-4a0f-4e23-b6cb-96eedab9fe93"/>
    <xsd:import namespace="8be5de25-5959-43be-afff-9a99316fa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location" minOccurs="0"/>
                <xsd:element ref="ns2:f777e935-2bd8-451c-8244-567f5cd9cdb4CountryOrRegion" minOccurs="0"/>
                <xsd:element ref="ns2:f777e935-2bd8-451c-8244-567f5cd9cdb4State" minOccurs="0"/>
                <xsd:element ref="ns2:f777e935-2bd8-451c-8244-567f5cd9cdb4City" minOccurs="0"/>
                <xsd:element ref="ns2:f777e935-2bd8-451c-8244-567f5cd9cdb4PostalCode" minOccurs="0"/>
                <xsd:element ref="ns2:f777e935-2bd8-451c-8244-567f5cd9cdb4Street" minOccurs="0"/>
                <xsd:element ref="ns2:f777e935-2bd8-451c-8244-567f5cd9cdb4GeoLoc" minOccurs="0"/>
                <xsd:element ref="ns2:f777e935-2bd8-451c-8244-567f5cd9cdb4DispNam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97a20-4a0f-4e23-b6cb-96eedab9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element name="location" ma:index="24" nillable="true" ma:displayName="location " ma:format="Dropdown" ma:internalName="location">
      <xsd:simpleType>
        <xsd:restriction base="dms:Unknown"/>
      </xsd:simpleType>
    </xsd:element>
    <xsd:element name="f777e935-2bd8-451c-8244-567f5cd9cdb4CountryOrRegion" ma:index="25" nillable="true" ma:displayName="location : Country/Region" ma:internalName="CountryOrRegion" ma:readOnly="true">
      <xsd:simpleType>
        <xsd:restriction base="dms:Text"/>
      </xsd:simpleType>
    </xsd:element>
    <xsd:element name="f777e935-2bd8-451c-8244-567f5cd9cdb4State" ma:index="26" nillable="true" ma:displayName="location : State" ma:internalName="State" ma:readOnly="true">
      <xsd:simpleType>
        <xsd:restriction base="dms:Text"/>
      </xsd:simpleType>
    </xsd:element>
    <xsd:element name="f777e935-2bd8-451c-8244-567f5cd9cdb4City" ma:index="27" nillable="true" ma:displayName="location : City" ma:internalName="City" ma:readOnly="true">
      <xsd:simpleType>
        <xsd:restriction base="dms:Text"/>
      </xsd:simpleType>
    </xsd:element>
    <xsd:element name="f777e935-2bd8-451c-8244-567f5cd9cdb4PostalCode" ma:index="28" nillable="true" ma:displayName="location : Postal Code" ma:internalName="PostalCode" ma:readOnly="true">
      <xsd:simpleType>
        <xsd:restriction base="dms:Text"/>
      </xsd:simpleType>
    </xsd:element>
    <xsd:element name="f777e935-2bd8-451c-8244-567f5cd9cdb4Street" ma:index="29" nillable="true" ma:displayName="location : Street" ma:internalName="Street" ma:readOnly="true">
      <xsd:simpleType>
        <xsd:restriction base="dms:Text"/>
      </xsd:simpleType>
    </xsd:element>
    <xsd:element name="f777e935-2bd8-451c-8244-567f5cd9cdb4GeoLoc" ma:index="30" nillable="true" ma:displayName="location : Coordinates" ma:internalName="GeoLoc" ma:readOnly="true">
      <xsd:simpleType>
        <xsd:restriction base="dms:Unknown"/>
      </xsd:simpleType>
    </xsd:element>
    <xsd:element name="f777e935-2bd8-451c-8244-567f5cd9cdb4DispName" ma:index="31" nillable="true" ma:displayName="location :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5de25-5959-43be-afff-9a99316fa0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d8be2-824d-4a7f-8771-53d5034c5742}" ma:internalName="TaxCatchAll" ma:showField="CatchAllData" ma:web="8be5de25-5959-43be-afff-9a99316f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23C05-B583-4CFA-9464-513FEEE53367}">
  <ds:schemaRefs>
    <ds:schemaRef ds:uri="http://purl.org/dc/elements/1.1/"/>
    <ds:schemaRef ds:uri="http://www.w3.org/XML/1998/namespace"/>
    <ds:schemaRef ds:uri="http://schemas.microsoft.com/office/2006/documentManagement/types"/>
    <ds:schemaRef ds:uri="http://purl.org/dc/dcmitype/"/>
    <ds:schemaRef ds:uri="http://schemas.microsoft.com/sharepoint/v3"/>
    <ds:schemaRef ds:uri="http://schemas.microsoft.com/office/infopath/2007/PartnerControls"/>
    <ds:schemaRef ds:uri="http://schemas.openxmlformats.org/package/2006/metadata/core-properties"/>
    <ds:schemaRef ds:uri="http://purl.org/dc/terms/"/>
    <ds:schemaRef ds:uri="8be5de25-5959-43be-afff-9a99316fa095"/>
    <ds:schemaRef ds:uri="1d197a20-4a0f-4e23-b6cb-96eedab9fe93"/>
    <ds:schemaRef ds:uri="http://schemas.microsoft.com/office/2006/metadata/properties"/>
  </ds:schemaRefs>
</ds:datastoreItem>
</file>

<file path=customXml/itemProps2.xml><?xml version="1.0" encoding="utf-8"?>
<ds:datastoreItem xmlns:ds="http://schemas.openxmlformats.org/officeDocument/2006/customXml" ds:itemID="{B1FF7327-EABC-4193-A32F-C337467CA894}">
  <ds:schemaRefs>
    <ds:schemaRef ds:uri="http://schemas.microsoft.com/sharepoint/v3/contenttype/forms"/>
  </ds:schemaRefs>
</ds:datastoreItem>
</file>

<file path=customXml/itemProps3.xml><?xml version="1.0" encoding="utf-8"?>
<ds:datastoreItem xmlns:ds="http://schemas.openxmlformats.org/officeDocument/2006/customXml" ds:itemID="{5165AE3C-30FB-46DC-97C5-E7F42CFA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197a20-4a0f-4e23-b6cb-96eedab9fe93"/>
    <ds:schemaRef ds:uri="8be5de25-5959-43be-afff-9a99316f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Sanon (Dept of Facilities &amp; Operation)</dc:creator>
  <cp:keywords/>
  <dc:description/>
  <cp:lastModifiedBy>Paul Sanon (Facilities &amp; Operation)</cp:lastModifiedBy>
  <cp:revision>2</cp:revision>
  <dcterms:created xsi:type="dcterms:W3CDTF">2024-05-23T18:52:00Z</dcterms:created>
  <dcterms:modified xsi:type="dcterms:W3CDTF">2024-05-23T18:52:00Z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0x010100DC40AC02AA3EBE40912018C1F4CA83AF</vt:lpwstr>
  </property>
  <property fmtid="{D5CDD505-2E9C-101B-9397-08002B2CF9AE}" pid="3" name="MediaServiceImageTags">
    <vt:lpwstr/>
  </property>
</Properties>
</file>